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PROTOKOLL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fra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STYREMØTET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 xml:space="preserve"> 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i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jc w:val="center"/>
        <w:outlineLvl w:val="0"/>
        <w:rPr>
          <w:b/>
          <w:bCs/>
          <w:color w:val="000000"/>
        </w:rPr>
      </w:pPr>
      <w:r w:rsidRPr="003E2CED">
        <w:rPr>
          <w:b/>
          <w:bCs/>
          <w:color w:val="000000"/>
        </w:rPr>
        <w:t>SANDNES TOMTESELSKAP KF</w:t>
      </w: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ED6F2B" w:rsidP="00BE2C50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On</w:t>
      </w:r>
      <w:r w:rsidR="00D145D5">
        <w:rPr>
          <w:b/>
          <w:bCs/>
          <w:color w:val="000000"/>
        </w:rPr>
        <w:t>sdag</w:t>
      </w:r>
      <w:r w:rsidR="002854C7">
        <w:rPr>
          <w:b/>
          <w:bCs/>
          <w:color w:val="000000"/>
        </w:rPr>
        <w:t xml:space="preserve"> 30.01.19</w:t>
      </w:r>
      <w:r w:rsidR="00BE2C50">
        <w:rPr>
          <w:b/>
          <w:bCs/>
          <w:color w:val="000000"/>
        </w:rPr>
        <w:t xml:space="preserve"> i Havnegaten 15.</w:t>
      </w:r>
    </w:p>
    <w:p w:rsidR="00BE2C50" w:rsidRPr="003E2CED" w:rsidRDefault="00BE2C50" w:rsidP="00BE2C50">
      <w:pPr>
        <w:rPr>
          <w:color w:val="000000"/>
        </w:rPr>
      </w:pPr>
    </w:p>
    <w:p w:rsidR="00BE2C50" w:rsidRPr="007D23AE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Pr="00C05746" w:rsidRDefault="00BE2C50" w:rsidP="00BE2C50">
      <w:pPr>
        <w:tabs>
          <w:tab w:val="left" w:pos="3119"/>
        </w:tabs>
        <w:ind w:left="2124" w:hanging="2124"/>
      </w:pPr>
      <w:r w:rsidRPr="00C05746">
        <w:rPr>
          <w:color w:val="000000"/>
        </w:rPr>
        <w:t>Til stedet</w:t>
      </w:r>
      <w:r w:rsidRPr="00C05746">
        <w:rPr>
          <w:color w:val="000000"/>
        </w:rPr>
        <w:tab/>
        <w:t>Annelin Tangen, Sofie Margrete Selvikvåg, Leiv Rune Mjølsnes, Astri Sjurseike</w:t>
      </w:r>
      <w:r w:rsidRPr="00C05746">
        <w:t xml:space="preserve">, </w:t>
      </w:r>
      <w:r w:rsidR="00166C5C" w:rsidRPr="00C05746">
        <w:t>Bjørn M Stangeland</w:t>
      </w:r>
      <w:r w:rsidR="00334260" w:rsidRPr="00C05746">
        <w:t xml:space="preserve">, </w:t>
      </w:r>
      <w:r w:rsidR="00366FF1" w:rsidRPr="00C05746">
        <w:t>Jan Vol</w:t>
      </w:r>
      <w:r w:rsidR="00D335D4">
        <w:t>l</w:t>
      </w:r>
      <w:r w:rsidR="00210B3E" w:rsidRPr="00C05746">
        <w:t xml:space="preserve">, Tore Martinsen </w:t>
      </w:r>
    </w:p>
    <w:p w:rsidR="00BE2C50" w:rsidRPr="00C05746" w:rsidRDefault="00BE2C50" w:rsidP="00BE2C50">
      <w:pPr>
        <w:ind w:left="1416" w:firstLine="708"/>
      </w:pPr>
    </w:p>
    <w:p w:rsidR="00BE2C50" w:rsidRPr="00C05746" w:rsidRDefault="00BE2C50" w:rsidP="00BE2C50"/>
    <w:p w:rsidR="00BE2C50" w:rsidRPr="00C05746" w:rsidRDefault="00BE2C50" w:rsidP="00BE2C50">
      <w:r w:rsidRPr="00C05746">
        <w:t>Fra rådmannen</w:t>
      </w:r>
      <w:r w:rsidRPr="00C05746">
        <w:tab/>
      </w:r>
      <w:r w:rsidR="00750868" w:rsidRPr="00750868">
        <w:t>Sidsel Haugen</w:t>
      </w:r>
    </w:p>
    <w:p w:rsidR="00BE2C50" w:rsidRPr="00C05746" w:rsidRDefault="00BE2C50" w:rsidP="00BE2C50"/>
    <w:p w:rsidR="00BE2C50" w:rsidRPr="00C05746" w:rsidRDefault="00BE2C50" w:rsidP="00750868">
      <w:r w:rsidRPr="00C05746">
        <w:t>Forfall</w:t>
      </w:r>
      <w:r w:rsidRPr="00C05746">
        <w:tab/>
      </w:r>
      <w:r w:rsidRPr="00C05746">
        <w:tab/>
      </w:r>
      <w:r w:rsidR="00DE13C8" w:rsidRPr="00C05746">
        <w:tab/>
      </w:r>
    </w:p>
    <w:p w:rsidR="00BE2C50" w:rsidRPr="00C05746" w:rsidRDefault="00BE2C50" w:rsidP="00BE2C50">
      <w:pPr>
        <w:ind w:left="1416" w:firstLine="708"/>
      </w:pPr>
    </w:p>
    <w:p w:rsidR="00BE2C50" w:rsidRPr="00C05746" w:rsidRDefault="00BE2C50" w:rsidP="00BE2C50">
      <w:pPr>
        <w:tabs>
          <w:tab w:val="left" w:pos="3119"/>
        </w:tabs>
        <w:rPr>
          <w:color w:val="000000"/>
        </w:rPr>
      </w:pPr>
      <w:r w:rsidRPr="00C05746">
        <w:rPr>
          <w:color w:val="000000"/>
        </w:rPr>
        <w:t>Til stede for a</w:t>
      </w:r>
      <w:r w:rsidR="00AF3DF3" w:rsidRPr="00C05746">
        <w:rPr>
          <w:color w:val="000000"/>
        </w:rPr>
        <w:t>dministrasjonen</w:t>
      </w:r>
      <w:r w:rsidR="00AF3DF3" w:rsidRPr="00C05746">
        <w:rPr>
          <w:color w:val="000000"/>
        </w:rPr>
        <w:tab/>
      </w:r>
      <w:r w:rsidRPr="00C05746">
        <w:rPr>
          <w:color w:val="000000"/>
        </w:rPr>
        <w:t xml:space="preserve">Odd Inge Rødland. </w:t>
      </w:r>
    </w:p>
    <w:p w:rsidR="00BE2C50" w:rsidRPr="00C05746" w:rsidRDefault="00BE2C50" w:rsidP="00BE2C50">
      <w:pPr>
        <w:tabs>
          <w:tab w:val="left" w:pos="3119"/>
        </w:tabs>
        <w:rPr>
          <w:color w:val="000000"/>
        </w:rPr>
      </w:pPr>
    </w:p>
    <w:p w:rsidR="00BE2C50" w:rsidRPr="00C05746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Pr="00C05746" w:rsidRDefault="00BE2C50" w:rsidP="00BE2C50">
      <w:pPr>
        <w:tabs>
          <w:tab w:val="left" w:pos="3119"/>
        </w:tabs>
      </w:pPr>
      <w:r w:rsidRPr="00C05746">
        <w:t>Innkallingen ble godkjent.</w:t>
      </w:r>
    </w:p>
    <w:p w:rsidR="00E47551" w:rsidRPr="00C05746" w:rsidRDefault="00E47551" w:rsidP="00BE2C50">
      <w:pPr>
        <w:tabs>
          <w:tab w:val="left" w:pos="3119"/>
        </w:tabs>
      </w:pPr>
    </w:p>
    <w:p w:rsidR="00BE2C50" w:rsidRDefault="002854C7" w:rsidP="00BE2C50">
      <w:pPr>
        <w:outlineLvl w:val="0"/>
      </w:pPr>
      <w:r>
        <w:t>1/19</w:t>
      </w:r>
      <w:r w:rsidR="00BE2C50" w:rsidRPr="00C05746">
        <w:tab/>
      </w:r>
      <w:r w:rsidR="005C14C2" w:rsidRPr="00C05746">
        <w:tab/>
      </w:r>
      <w:r w:rsidR="00BE2C50" w:rsidRPr="00C05746">
        <w:t>Protokollen fra forrige møte ble godkjent og signert</w:t>
      </w:r>
      <w:r w:rsidR="00E11F1B" w:rsidRPr="00C05746">
        <w:t>.</w:t>
      </w:r>
    </w:p>
    <w:p w:rsidR="002854C7" w:rsidRDefault="002854C7" w:rsidP="00BE2C50">
      <w:pPr>
        <w:outlineLvl w:val="0"/>
      </w:pPr>
    </w:p>
    <w:p w:rsidR="002854C7" w:rsidRPr="00AD7377" w:rsidRDefault="002854C7" w:rsidP="00BE2C50">
      <w:pPr>
        <w:outlineLvl w:val="0"/>
        <w:rPr>
          <w:b/>
        </w:rPr>
      </w:pPr>
      <w:r>
        <w:t>2/19</w:t>
      </w:r>
      <w:r>
        <w:tab/>
      </w:r>
      <w:r>
        <w:tab/>
      </w:r>
      <w:r w:rsidRPr="00AD7377">
        <w:rPr>
          <w:b/>
        </w:rPr>
        <w:t>Gjennomføring av årsavslutning 2018 og utkast til årsberetning</w:t>
      </w:r>
    </w:p>
    <w:p w:rsidR="002854C7" w:rsidRDefault="002854C7" w:rsidP="00BE2C50">
      <w:pPr>
        <w:outlineLvl w:val="0"/>
      </w:pPr>
      <w:r>
        <w:tab/>
      </w:r>
      <w:r>
        <w:tab/>
      </w:r>
    </w:p>
    <w:p w:rsidR="002854C7" w:rsidRDefault="002854C7" w:rsidP="00BE2C50">
      <w:pPr>
        <w:outlineLvl w:val="0"/>
      </w:pPr>
      <w:r>
        <w:tab/>
      </w:r>
      <w:r>
        <w:tab/>
        <w:t>Vedtak:</w:t>
      </w:r>
    </w:p>
    <w:p w:rsidR="002854C7" w:rsidRPr="00C05746" w:rsidRDefault="002854C7" w:rsidP="002854C7">
      <w:pPr>
        <w:ind w:left="1416"/>
        <w:outlineLvl w:val="0"/>
      </w:pPr>
      <w:r>
        <w:t>Saken tas til orientering. Merknader til årsberetningen som ble tatt opp på møte innarbeides i den endelige utgaven</w:t>
      </w:r>
      <w:r w:rsidR="00AD7377">
        <w:t>.</w:t>
      </w:r>
    </w:p>
    <w:p w:rsidR="004F4960" w:rsidRPr="00C05746" w:rsidRDefault="004F4960" w:rsidP="00BE2C50">
      <w:pPr>
        <w:outlineLvl w:val="0"/>
      </w:pPr>
    </w:p>
    <w:p w:rsidR="00FB49F9" w:rsidRDefault="00FB49F9" w:rsidP="00FB49F9">
      <w:pPr>
        <w:ind w:left="1410"/>
      </w:pPr>
    </w:p>
    <w:p w:rsidR="00CF45CE" w:rsidRDefault="00CF45CE" w:rsidP="00FB49F9">
      <w:pPr>
        <w:rPr>
          <w:szCs w:val="22"/>
        </w:rPr>
      </w:pPr>
    </w:p>
    <w:p w:rsidR="00CF45CE" w:rsidRPr="00AD7377" w:rsidRDefault="002854C7" w:rsidP="00FB49F9">
      <w:pPr>
        <w:rPr>
          <w:b/>
          <w:szCs w:val="22"/>
        </w:rPr>
      </w:pPr>
      <w:r>
        <w:rPr>
          <w:szCs w:val="22"/>
        </w:rPr>
        <w:t>3/19</w:t>
      </w:r>
      <w:r w:rsidR="00CF45CE">
        <w:rPr>
          <w:szCs w:val="22"/>
        </w:rPr>
        <w:tab/>
      </w:r>
      <w:r w:rsidR="00CF45CE">
        <w:rPr>
          <w:szCs w:val="22"/>
        </w:rPr>
        <w:tab/>
      </w:r>
      <w:r w:rsidRPr="00AD7377">
        <w:rPr>
          <w:b/>
          <w:szCs w:val="22"/>
        </w:rPr>
        <w:t>Driftsrapport</w:t>
      </w:r>
    </w:p>
    <w:p w:rsidR="00726B51" w:rsidRDefault="00726B51" w:rsidP="00FB49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726B51" w:rsidRDefault="00726B51" w:rsidP="00FB49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Vedtak:</w:t>
      </w:r>
    </w:p>
    <w:p w:rsidR="002854C7" w:rsidRDefault="002854C7" w:rsidP="002854C7">
      <w:pPr>
        <w:ind w:left="1410"/>
        <w:rPr>
          <w:szCs w:val="22"/>
        </w:rPr>
      </w:pPr>
      <w:r>
        <w:rPr>
          <w:szCs w:val="22"/>
        </w:rPr>
        <w:t>Saken tas til orientering, statistikk over prosjektkonkurransepriser og markedspriser utarbeides pr kvartal.</w:t>
      </w:r>
    </w:p>
    <w:p w:rsidR="00726B51" w:rsidRDefault="00726B51" w:rsidP="00726B51">
      <w:pPr>
        <w:rPr>
          <w:szCs w:val="22"/>
        </w:rPr>
      </w:pPr>
    </w:p>
    <w:p w:rsidR="002854C7" w:rsidRDefault="002854C7" w:rsidP="002854C7">
      <w:pPr>
        <w:rPr>
          <w:szCs w:val="22"/>
        </w:rPr>
      </w:pPr>
    </w:p>
    <w:p w:rsidR="002854C7" w:rsidRDefault="002854C7" w:rsidP="002854C7">
      <w:pPr>
        <w:rPr>
          <w:szCs w:val="22"/>
        </w:rPr>
      </w:pPr>
      <w:r>
        <w:rPr>
          <w:szCs w:val="22"/>
        </w:rPr>
        <w:t>4/19</w:t>
      </w:r>
      <w:r>
        <w:rPr>
          <w:szCs w:val="22"/>
        </w:rPr>
        <w:tab/>
      </w:r>
      <w:r>
        <w:rPr>
          <w:szCs w:val="22"/>
        </w:rPr>
        <w:tab/>
      </w:r>
      <w:r w:rsidRPr="00AD7377">
        <w:rPr>
          <w:b/>
          <w:szCs w:val="22"/>
        </w:rPr>
        <w:t>Styreevaluering 2018</w:t>
      </w:r>
    </w:p>
    <w:p w:rsidR="00726B51" w:rsidRDefault="00726B51" w:rsidP="002854C7">
      <w:pPr>
        <w:ind w:left="1410"/>
        <w:rPr>
          <w:szCs w:val="22"/>
        </w:rPr>
      </w:pPr>
    </w:p>
    <w:p w:rsidR="00726B51" w:rsidRDefault="00726B51" w:rsidP="0034097F">
      <w:pPr>
        <w:ind w:left="702" w:firstLine="708"/>
        <w:rPr>
          <w:szCs w:val="22"/>
        </w:rPr>
      </w:pPr>
      <w:r>
        <w:rPr>
          <w:szCs w:val="22"/>
        </w:rPr>
        <w:t xml:space="preserve">Vedtak </w:t>
      </w:r>
    </w:p>
    <w:p w:rsidR="002854C7" w:rsidRDefault="002854C7" w:rsidP="002854C7">
      <w:pPr>
        <w:ind w:left="1410"/>
        <w:rPr>
          <w:szCs w:val="22"/>
        </w:rPr>
      </w:pPr>
      <w:r>
        <w:rPr>
          <w:szCs w:val="22"/>
        </w:rPr>
        <w:t>Rapporten tas til orientering. Resultatet fra undersøkelsen er bra og bedre enn undersøkelsen i 2018.</w:t>
      </w:r>
    </w:p>
    <w:p w:rsidR="002854C7" w:rsidRDefault="002854C7" w:rsidP="002854C7">
      <w:pPr>
        <w:ind w:left="1410"/>
        <w:rPr>
          <w:szCs w:val="22"/>
        </w:rPr>
      </w:pPr>
      <w:r>
        <w:rPr>
          <w:szCs w:val="22"/>
        </w:rPr>
        <w:lastRenderedPageBreak/>
        <w:t xml:space="preserve">Et av </w:t>
      </w:r>
      <w:r w:rsidR="00AD7377">
        <w:rPr>
          <w:szCs w:val="22"/>
        </w:rPr>
        <w:t>flere forbedringspunkter</w:t>
      </w:r>
      <w:r>
        <w:rPr>
          <w:szCs w:val="22"/>
        </w:rPr>
        <w:t xml:space="preserve"> er å definere forslag til vedtak i sakene som legges frem for styret.</w:t>
      </w:r>
    </w:p>
    <w:p w:rsidR="002854C7" w:rsidRDefault="002854C7" w:rsidP="002854C7">
      <w:pPr>
        <w:ind w:left="1410"/>
        <w:rPr>
          <w:szCs w:val="22"/>
        </w:rPr>
      </w:pPr>
      <w:r>
        <w:rPr>
          <w:szCs w:val="22"/>
        </w:rPr>
        <w:t xml:space="preserve">Det ble </w:t>
      </w:r>
      <w:r w:rsidR="0096082E">
        <w:rPr>
          <w:szCs w:val="22"/>
        </w:rPr>
        <w:t xml:space="preserve">foreslått at det </w:t>
      </w:r>
      <w:r>
        <w:rPr>
          <w:szCs w:val="22"/>
        </w:rPr>
        <w:t xml:space="preserve">avholdes et halvdags </w:t>
      </w:r>
      <w:r w:rsidR="00AD7377">
        <w:rPr>
          <w:szCs w:val="22"/>
        </w:rPr>
        <w:t>styre</w:t>
      </w:r>
      <w:r>
        <w:rPr>
          <w:szCs w:val="22"/>
        </w:rPr>
        <w:t xml:space="preserve">seminar før sommeren, med tema forbedringer i styrearbeidet, </w:t>
      </w:r>
      <w:r w:rsidR="00726B51">
        <w:rPr>
          <w:szCs w:val="22"/>
        </w:rPr>
        <w:t xml:space="preserve">samt </w:t>
      </w:r>
      <w:r>
        <w:rPr>
          <w:szCs w:val="22"/>
        </w:rPr>
        <w:t>dialog med revisor</w:t>
      </w:r>
      <w:r w:rsidR="00726B51">
        <w:rPr>
          <w:szCs w:val="22"/>
        </w:rPr>
        <w:t>.</w:t>
      </w:r>
      <w:r w:rsidR="0096082E">
        <w:rPr>
          <w:szCs w:val="22"/>
        </w:rPr>
        <w:t xml:space="preserve"> Forslag til agenda sendes ut på forhånd.</w:t>
      </w:r>
    </w:p>
    <w:p w:rsidR="00CF45CE" w:rsidRDefault="00CF45CE" w:rsidP="00FB49F9">
      <w:pPr>
        <w:rPr>
          <w:szCs w:val="22"/>
        </w:rPr>
      </w:pPr>
    </w:p>
    <w:p w:rsidR="00726B51" w:rsidRDefault="00726B51" w:rsidP="00FB49F9">
      <w:pPr>
        <w:rPr>
          <w:szCs w:val="22"/>
        </w:rPr>
      </w:pPr>
      <w:r>
        <w:rPr>
          <w:szCs w:val="22"/>
        </w:rPr>
        <w:t>5/19</w:t>
      </w:r>
      <w:proofErr w:type="gramStart"/>
      <w:r>
        <w:rPr>
          <w:szCs w:val="22"/>
        </w:rPr>
        <w:tab/>
        <w:t xml:space="preserve">  </w:t>
      </w:r>
      <w:r>
        <w:rPr>
          <w:szCs w:val="22"/>
        </w:rPr>
        <w:tab/>
      </w:r>
      <w:proofErr w:type="gramEnd"/>
      <w:r>
        <w:rPr>
          <w:szCs w:val="22"/>
        </w:rPr>
        <w:t>Eventuelt</w:t>
      </w:r>
    </w:p>
    <w:p w:rsidR="00726B51" w:rsidRDefault="00726B51" w:rsidP="00726B51">
      <w:pPr>
        <w:ind w:left="1410"/>
        <w:rPr>
          <w:szCs w:val="22"/>
        </w:rPr>
      </w:pPr>
      <w:r>
        <w:rPr>
          <w:szCs w:val="22"/>
        </w:rPr>
        <w:t xml:space="preserve">Administrasjonen jobber videre med forretningsplan for Lauvvik, som reiselivssenter. </w:t>
      </w:r>
      <w:proofErr w:type="spellStart"/>
      <w:r>
        <w:rPr>
          <w:szCs w:val="22"/>
        </w:rPr>
        <w:t>PwC</w:t>
      </w:r>
      <w:proofErr w:type="spellEnd"/>
      <w:r>
        <w:rPr>
          <w:szCs w:val="22"/>
        </w:rPr>
        <w:t xml:space="preserve"> er valgt som konsulent via rammeavtalen.</w:t>
      </w:r>
    </w:p>
    <w:p w:rsidR="00726B51" w:rsidRDefault="00726B51" w:rsidP="00726B51">
      <w:pPr>
        <w:ind w:left="1410"/>
        <w:rPr>
          <w:szCs w:val="22"/>
        </w:rPr>
      </w:pPr>
    </w:p>
    <w:p w:rsidR="00726B51" w:rsidRDefault="00AD7377" w:rsidP="00726B51">
      <w:pPr>
        <w:ind w:left="1410"/>
        <w:rPr>
          <w:szCs w:val="22"/>
        </w:rPr>
      </w:pPr>
      <w:r>
        <w:rPr>
          <w:szCs w:val="22"/>
        </w:rPr>
        <w:t>Va</w:t>
      </w:r>
      <w:r w:rsidR="00726B51">
        <w:rPr>
          <w:szCs w:val="22"/>
        </w:rPr>
        <w:t>g</w:t>
      </w:r>
      <w:r>
        <w:rPr>
          <w:szCs w:val="22"/>
        </w:rPr>
        <w:t>l</w:t>
      </w:r>
      <w:r w:rsidR="00726B51">
        <w:rPr>
          <w:szCs w:val="22"/>
        </w:rPr>
        <w:t>e næringspark</w:t>
      </w:r>
      <w:r>
        <w:rPr>
          <w:szCs w:val="22"/>
        </w:rPr>
        <w:t xml:space="preserve"> as </w:t>
      </w:r>
      <w:r w:rsidR="00726B51">
        <w:rPr>
          <w:szCs w:val="22"/>
        </w:rPr>
        <w:t>har levert</w:t>
      </w:r>
      <w:r w:rsidR="00584C9B">
        <w:rPr>
          <w:szCs w:val="22"/>
        </w:rPr>
        <w:t xml:space="preserve"> ny regulering av område N1, område er 137 dekar og passer bra til logistikk bedrifter. Godkjent plan i slutten av 2019.</w:t>
      </w:r>
    </w:p>
    <w:p w:rsidR="00584C9B" w:rsidRDefault="00584C9B" w:rsidP="00726B51">
      <w:pPr>
        <w:ind w:left="1410"/>
        <w:rPr>
          <w:szCs w:val="22"/>
        </w:rPr>
      </w:pPr>
    </w:p>
    <w:p w:rsidR="00584C9B" w:rsidRDefault="00584C9B" w:rsidP="00726B51">
      <w:pPr>
        <w:ind w:left="1410"/>
        <w:rPr>
          <w:szCs w:val="22"/>
        </w:rPr>
      </w:pPr>
      <w:r>
        <w:rPr>
          <w:szCs w:val="22"/>
        </w:rPr>
        <w:t xml:space="preserve">I forbindelse med St sitt kjøp av OVF sin andel i </w:t>
      </w:r>
      <w:proofErr w:type="spellStart"/>
      <w:r>
        <w:rPr>
          <w:szCs w:val="22"/>
        </w:rPr>
        <w:t>Kleivane</w:t>
      </w:r>
      <w:proofErr w:type="spellEnd"/>
      <w:r>
        <w:rPr>
          <w:szCs w:val="22"/>
        </w:rPr>
        <w:t xml:space="preserve"> </w:t>
      </w:r>
      <w:r w:rsidR="00AD7377">
        <w:rPr>
          <w:szCs w:val="22"/>
        </w:rPr>
        <w:t xml:space="preserve">utviklingsselskap as </w:t>
      </w:r>
      <w:r>
        <w:rPr>
          <w:szCs w:val="22"/>
        </w:rPr>
        <w:t>orienterte administrasjonen om at tomtekjøp er gjennomført i forhold til ny eierandel, som nå er 93.5%. Markedsføring av B3 og B4 gjøres før neste prosjektkonkurranse som vil bli i måned skifte mars/april.</w:t>
      </w:r>
    </w:p>
    <w:p w:rsidR="00584C9B" w:rsidRDefault="00584C9B" w:rsidP="00726B51">
      <w:pPr>
        <w:ind w:left="1410"/>
        <w:rPr>
          <w:szCs w:val="22"/>
        </w:rPr>
      </w:pPr>
    </w:p>
    <w:p w:rsidR="00584C9B" w:rsidRDefault="00584C9B" w:rsidP="00726B51">
      <w:pPr>
        <w:ind w:left="1410"/>
        <w:rPr>
          <w:szCs w:val="22"/>
        </w:rPr>
      </w:pPr>
      <w:r>
        <w:rPr>
          <w:szCs w:val="22"/>
        </w:rPr>
        <w:t>Det er dialog om et makebytte med Bate og St/</w:t>
      </w:r>
      <w:proofErr w:type="spellStart"/>
      <w:r>
        <w:rPr>
          <w:szCs w:val="22"/>
        </w:rPr>
        <w:t>Kleivane</w:t>
      </w:r>
      <w:proofErr w:type="spellEnd"/>
      <w:r>
        <w:rPr>
          <w:szCs w:val="22"/>
        </w:rPr>
        <w:t xml:space="preserve"> utbyggingsselskap as.</w:t>
      </w:r>
    </w:p>
    <w:p w:rsidR="00584C9B" w:rsidRDefault="00584C9B" w:rsidP="00726B51">
      <w:pPr>
        <w:ind w:left="1410"/>
        <w:rPr>
          <w:szCs w:val="22"/>
        </w:rPr>
      </w:pPr>
    </w:p>
    <w:p w:rsidR="00584C9B" w:rsidRDefault="00584C9B" w:rsidP="00726B51">
      <w:pPr>
        <w:ind w:left="1410"/>
        <w:rPr>
          <w:szCs w:val="22"/>
        </w:rPr>
      </w:pPr>
      <w:r>
        <w:rPr>
          <w:szCs w:val="22"/>
        </w:rPr>
        <w:t>Felles markedsføring av tomter på Rossåsen blir iverksatt første halvdel av februar. Det er et spleiselag mellom St og 4 utbyggere.</w:t>
      </w:r>
    </w:p>
    <w:p w:rsidR="00584C9B" w:rsidRDefault="00584C9B" w:rsidP="00726B51">
      <w:pPr>
        <w:ind w:left="1410"/>
        <w:rPr>
          <w:szCs w:val="22"/>
        </w:rPr>
      </w:pPr>
    </w:p>
    <w:p w:rsidR="00584C9B" w:rsidRDefault="00584C9B" w:rsidP="00726B51">
      <w:pPr>
        <w:ind w:left="1410"/>
        <w:rPr>
          <w:szCs w:val="22"/>
        </w:rPr>
      </w:pPr>
      <w:r>
        <w:rPr>
          <w:szCs w:val="22"/>
        </w:rPr>
        <w:t>Administrasjonen har en vurdering om å øke eierandelen i Austrått utvikling as. Tomteselskapet eier i dag 6,8%. En eierpost på 6,6% er for salg.</w:t>
      </w:r>
    </w:p>
    <w:p w:rsidR="00584C9B" w:rsidRDefault="00584C9B" w:rsidP="00726B51">
      <w:pPr>
        <w:ind w:left="1410"/>
        <w:rPr>
          <w:szCs w:val="22"/>
        </w:rPr>
      </w:pPr>
      <w:r>
        <w:rPr>
          <w:szCs w:val="22"/>
        </w:rPr>
        <w:t xml:space="preserve">Område har totalt 550 boenheter. </w:t>
      </w:r>
    </w:p>
    <w:p w:rsidR="00584C9B" w:rsidRDefault="00584C9B" w:rsidP="00726B51">
      <w:pPr>
        <w:ind w:left="1410"/>
        <w:rPr>
          <w:szCs w:val="22"/>
        </w:rPr>
      </w:pPr>
    </w:p>
    <w:p w:rsidR="00584C9B" w:rsidRDefault="00AD7377" w:rsidP="00726B51">
      <w:pPr>
        <w:ind w:left="1410"/>
        <w:rPr>
          <w:szCs w:val="22"/>
        </w:rPr>
      </w:pPr>
      <w:r>
        <w:rPr>
          <w:szCs w:val="22"/>
        </w:rPr>
        <w:t xml:space="preserve">Det blir avholdt en konferanse vedr Båndbyen Sandnes – Stavanger. Arrangementet blir 7. mars. Styret ønsker å bli invitert. Det er 10 store utbyggere med i dette prosjektet. </w:t>
      </w:r>
      <w:proofErr w:type="spellStart"/>
      <w:r>
        <w:rPr>
          <w:szCs w:val="22"/>
        </w:rPr>
        <w:t>Kahp</w:t>
      </w:r>
      <w:proofErr w:type="spellEnd"/>
      <w:r>
        <w:rPr>
          <w:szCs w:val="22"/>
        </w:rPr>
        <w:t xml:space="preserve"> arkitekter står som arrangør.</w:t>
      </w:r>
    </w:p>
    <w:p w:rsidR="00AD7377" w:rsidRDefault="00AD7377" w:rsidP="00726B51">
      <w:pPr>
        <w:ind w:left="1410"/>
        <w:rPr>
          <w:szCs w:val="22"/>
        </w:rPr>
      </w:pPr>
      <w:r>
        <w:rPr>
          <w:szCs w:val="22"/>
        </w:rPr>
        <w:t>Modell</w:t>
      </w:r>
      <w:r w:rsidR="0034097F">
        <w:rPr>
          <w:szCs w:val="22"/>
        </w:rPr>
        <w:t xml:space="preserve"> av område</w:t>
      </w:r>
      <w:r>
        <w:rPr>
          <w:szCs w:val="22"/>
        </w:rPr>
        <w:t xml:space="preserve"> vil bli utstilt i 3. etasje i nye rådhuset.</w:t>
      </w:r>
    </w:p>
    <w:p w:rsidR="00584C9B" w:rsidRDefault="00584C9B" w:rsidP="00726B51">
      <w:pPr>
        <w:ind w:left="1410"/>
        <w:rPr>
          <w:szCs w:val="22"/>
        </w:rPr>
      </w:pPr>
    </w:p>
    <w:p w:rsidR="004102BD" w:rsidRPr="004102BD" w:rsidRDefault="004102BD" w:rsidP="004102BD">
      <w:pPr>
        <w:ind w:left="1410" w:firstLine="6"/>
        <w:rPr>
          <w:sz w:val="22"/>
          <w:szCs w:val="22"/>
        </w:rPr>
      </w:pPr>
      <w:r w:rsidRPr="004102BD">
        <w:t>Styret tok opp spørsmål omkring loggføring av eierinteresser mellom forretningsforbindelser og ansatte med nøkkelroller. Adm. vil i fremtiden se på mulige internkontroller som kartlegger og reduserer fare for både korrupsjon og hvitvasking. Både i egen organisasjon og sammen med datter</w:t>
      </w:r>
      <w:r>
        <w:t>-</w:t>
      </w:r>
      <w:r w:rsidRPr="004102BD">
        <w:t xml:space="preserve"> og tilknyttede selskap.  </w:t>
      </w:r>
    </w:p>
    <w:p w:rsidR="004102BD" w:rsidRDefault="004102BD" w:rsidP="00726B51">
      <w:pPr>
        <w:ind w:left="1410"/>
        <w:rPr>
          <w:szCs w:val="22"/>
        </w:rPr>
      </w:pPr>
    </w:p>
    <w:p w:rsidR="00AD7377" w:rsidRDefault="00AD7377" w:rsidP="00726B51">
      <w:pPr>
        <w:ind w:left="1410"/>
        <w:rPr>
          <w:szCs w:val="22"/>
        </w:rPr>
      </w:pPr>
      <w:r>
        <w:rPr>
          <w:szCs w:val="22"/>
        </w:rPr>
        <w:t>Vedtak:</w:t>
      </w:r>
    </w:p>
    <w:p w:rsidR="00584C9B" w:rsidRDefault="00AD7377" w:rsidP="00726B51">
      <w:pPr>
        <w:ind w:left="1410"/>
        <w:rPr>
          <w:szCs w:val="22"/>
        </w:rPr>
      </w:pPr>
      <w:r>
        <w:rPr>
          <w:szCs w:val="22"/>
        </w:rPr>
        <w:t>Saken tas til orientering</w:t>
      </w:r>
    </w:p>
    <w:p w:rsidR="00726B51" w:rsidRDefault="00726B51" w:rsidP="00FB49F9">
      <w:pPr>
        <w:rPr>
          <w:szCs w:val="22"/>
        </w:rPr>
      </w:pPr>
    </w:p>
    <w:p w:rsidR="008F55AE" w:rsidRDefault="008F55AE" w:rsidP="00B428A8">
      <w:pPr>
        <w:ind w:left="1410"/>
        <w:rPr>
          <w:szCs w:val="22"/>
        </w:rPr>
      </w:pPr>
    </w:p>
    <w:p w:rsidR="00CF45CE" w:rsidRDefault="00CF45C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96082E" w:rsidRDefault="0096082E" w:rsidP="00FB49F9">
      <w:pPr>
        <w:rPr>
          <w:szCs w:val="22"/>
        </w:rPr>
      </w:pPr>
    </w:p>
    <w:p w:rsidR="00E16B44" w:rsidRDefault="00E16B44" w:rsidP="00CF45CE">
      <w:pPr>
        <w:rPr>
          <w:szCs w:val="22"/>
        </w:rPr>
      </w:pPr>
    </w:p>
    <w:p w:rsidR="00CF45CE" w:rsidRDefault="00726B51" w:rsidP="00CF45CE">
      <w:r>
        <w:lastRenderedPageBreak/>
        <w:t xml:space="preserve">Unntatt </w:t>
      </w:r>
      <w:proofErr w:type="spellStart"/>
      <w:r>
        <w:t>off</w:t>
      </w:r>
      <w:proofErr w:type="spellEnd"/>
      <w:r>
        <w:t xml:space="preserve"> § 13.2 sak 6 og 7</w:t>
      </w:r>
    </w:p>
    <w:p w:rsidR="00726B51" w:rsidRDefault="00726B51" w:rsidP="00CF45CE"/>
    <w:p w:rsidR="00726B51" w:rsidRDefault="00726B51" w:rsidP="00726B51">
      <w:pPr>
        <w:rPr>
          <w:szCs w:val="22"/>
        </w:rPr>
      </w:pPr>
      <w:r>
        <w:rPr>
          <w:szCs w:val="22"/>
        </w:rPr>
        <w:t xml:space="preserve">6/19 </w:t>
      </w:r>
      <w:r>
        <w:rPr>
          <w:szCs w:val="22"/>
        </w:rPr>
        <w:tab/>
      </w:r>
      <w:r>
        <w:rPr>
          <w:szCs w:val="22"/>
        </w:rPr>
        <w:tab/>
        <w:t>Nye areal muligheter</w:t>
      </w:r>
    </w:p>
    <w:p w:rsidR="00726B51" w:rsidRDefault="00726B51" w:rsidP="00726B51">
      <w:pPr>
        <w:ind w:left="1410"/>
        <w:rPr>
          <w:szCs w:val="22"/>
        </w:rPr>
      </w:pPr>
    </w:p>
    <w:p w:rsidR="00726B51" w:rsidRDefault="00726B51" w:rsidP="00726B51">
      <w:pPr>
        <w:ind w:left="1410"/>
        <w:rPr>
          <w:szCs w:val="22"/>
        </w:rPr>
      </w:pPr>
      <w:r>
        <w:rPr>
          <w:szCs w:val="22"/>
        </w:rPr>
        <w:t>Vedtak:</w:t>
      </w:r>
    </w:p>
    <w:p w:rsidR="00726B51" w:rsidRDefault="00726B51" w:rsidP="00726B51">
      <w:pPr>
        <w:ind w:left="1410"/>
        <w:rPr>
          <w:szCs w:val="22"/>
        </w:rPr>
      </w:pPr>
      <w:r>
        <w:rPr>
          <w:szCs w:val="22"/>
        </w:rPr>
        <w:t>Administrasjonen presenterte mulige nye næringsareal som skal vurderes. Saken er et av flere punkter i «prioriterte oppgaver» som administrasjonen skal jobbe videre med i 2019.</w:t>
      </w:r>
      <w:r w:rsidR="0034097F">
        <w:rPr>
          <w:szCs w:val="22"/>
        </w:rPr>
        <w:t xml:space="preserve"> Det er viktig at foretaket til enhver tid har ledige næringsareal</w:t>
      </w:r>
    </w:p>
    <w:p w:rsidR="00726B51" w:rsidRDefault="00726B51" w:rsidP="00726B51">
      <w:pPr>
        <w:ind w:left="1410"/>
        <w:rPr>
          <w:szCs w:val="22"/>
        </w:rPr>
      </w:pPr>
    </w:p>
    <w:p w:rsidR="00AD7377" w:rsidRDefault="00AD7377" w:rsidP="00AD7377">
      <w:pPr>
        <w:ind w:left="1410" w:hanging="1410"/>
        <w:rPr>
          <w:szCs w:val="22"/>
        </w:rPr>
      </w:pPr>
    </w:p>
    <w:p w:rsidR="00AD7377" w:rsidRDefault="00AD7377" w:rsidP="00AD7377">
      <w:pPr>
        <w:ind w:left="1410" w:hanging="1410"/>
        <w:rPr>
          <w:szCs w:val="22"/>
        </w:rPr>
      </w:pPr>
    </w:p>
    <w:p w:rsidR="00AD7377" w:rsidRDefault="00AD7377" w:rsidP="00AD7377">
      <w:pPr>
        <w:ind w:left="1410" w:hanging="1410"/>
        <w:rPr>
          <w:szCs w:val="22"/>
        </w:rPr>
      </w:pPr>
    </w:p>
    <w:p w:rsidR="00AD7377" w:rsidRDefault="00AD7377" w:rsidP="00AD7377">
      <w:pPr>
        <w:ind w:left="1410" w:hanging="1410"/>
        <w:rPr>
          <w:szCs w:val="22"/>
        </w:rPr>
      </w:pPr>
    </w:p>
    <w:p w:rsidR="00AD7377" w:rsidRDefault="00726B51" w:rsidP="00AD7377">
      <w:pPr>
        <w:ind w:left="1410" w:hanging="1410"/>
        <w:rPr>
          <w:szCs w:val="22"/>
        </w:rPr>
      </w:pPr>
      <w:r>
        <w:rPr>
          <w:szCs w:val="22"/>
        </w:rPr>
        <w:t>7/19</w:t>
      </w:r>
      <w:r w:rsidR="00AD7377">
        <w:rPr>
          <w:szCs w:val="22"/>
        </w:rPr>
        <w:tab/>
      </w:r>
      <w:r w:rsidR="00AD7377">
        <w:rPr>
          <w:szCs w:val="22"/>
        </w:rPr>
        <w:tab/>
        <w:t>Interne prioriterte oppgaver</w:t>
      </w:r>
    </w:p>
    <w:p w:rsidR="00AD7377" w:rsidRDefault="00AD7377" w:rsidP="00AD7377">
      <w:pPr>
        <w:ind w:left="1410" w:hanging="1410"/>
        <w:rPr>
          <w:szCs w:val="22"/>
        </w:rPr>
      </w:pPr>
    </w:p>
    <w:p w:rsidR="00AD7377" w:rsidRDefault="00AD7377" w:rsidP="00AD7377">
      <w:pPr>
        <w:ind w:left="1410" w:hanging="1410"/>
        <w:rPr>
          <w:szCs w:val="22"/>
        </w:rPr>
      </w:pPr>
      <w:r>
        <w:rPr>
          <w:szCs w:val="22"/>
        </w:rPr>
        <w:tab/>
        <w:t>Vedtak:</w:t>
      </w:r>
    </w:p>
    <w:p w:rsidR="00726B51" w:rsidRDefault="00AD7377" w:rsidP="00AD7377">
      <w:pPr>
        <w:ind w:left="1410"/>
        <w:rPr>
          <w:szCs w:val="22"/>
        </w:rPr>
      </w:pPr>
      <w:r>
        <w:rPr>
          <w:szCs w:val="22"/>
        </w:rPr>
        <w:t>Administrasjonen presentert «prioriterte oppgav</w:t>
      </w:r>
      <w:r w:rsidR="00AE64A9">
        <w:rPr>
          <w:szCs w:val="22"/>
        </w:rPr>
        <w:t>er 2019». Tanken er at styret få</w:t>
      </w:r>
      <w:bookmarkStart w:id="0" w:name="_GoBack"/>
      <w:bookmarkEnd w:id="0"/>
      <w:r>
        <w:rPr>
          <w:szCs w:val="22"/>
        </w:rPr>
        <w:t>r en status hvert tertial om utvikling og status.</w:t>
      </w:r>
    </w:p>
    <w:p w:rsidR="00AD7377" w:rsidRDefault="00AD7377" w:rsidP="00AD7377">
      <w:pPr>
        <w:ind w:left="1410"/>
        <w:rPr>
          <w:szCs w:val="22"/>
        </w:rPr>
      </w:pPr>
      <w:r>
        <w:rPr>
          <w:szCs w:val="22"/>
        </w:rPr>
        <w:t>Saken tas til orientering.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9"/>
      </w:tblGrid>
      <w:tr w:rsidR="00726B51" w:rsidRPr="008F55AE" w:rsidTr="00267BE0">
        <w:trPr>
          <w:trHeight w:val="957"/>
        </w:trPr>
        <w:tc>
          <w:tcPr>
            <w:tcW w:w="8739" w:type="dxa"/>
          </w:tcPr>
          <w:p w:rsidR="00726B51" w:rsidRDefault="00726B51" w:rsidP="00267BE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Cs w:val="22"/>
              </w:rPr>
            </w:pPr>
          </w:p>
        </w:tc>
      </w:tr>
    </w:tbl>
    <w:p w:rsidR="00726B51" w:rsidRDefault="00726B51" w:rsidP="00CF45CE"/>
    <w:p w:rsidR="00CF45CE" w:rsidRDefault="00CF45CE" w:rsidP="00CF45CE">
      <w:pPr>
        <w:rPr>
          <w:b/>
        </w:rPr>
      </w:pPr>
      <w:r>
        <w:t>49</w:t>
      </w:r>
      <w:r w:rsidRPr="00CF45CE">
        <w:t>/18</w:t>
      </w:r>
      <w:r w:rsidRPr="00CF45CE">
        <w:tab/>
      </w:r>
      <w:r w:rsidRPr="00CF45CE">
        <w:tab/>
      </w:r>
      <w:r w:rsidRPr="00CF45CE">
        <w:rPr>
          <w:b/>
        </w:rPr>
        <w:t>Eventuelt</w:t>
      </w:r>
    </w:p>
    <w:p w:rsidR="00DA77FC" w:rsidRDefault="00DA77FC" w:rsidP="00CF45CE">
      <w:pPr>
        <w:rPr>
          <w:b/>
        </w:rPr>
      </w:pPr>
    </w:p>
    <w:p w:rsidR="00DA77FC" w:rsidRPr="00AD7377" w:rsidRDefault="00AD7377" w:rsidP="00CF45CE">
      <w:r>
        <w:rPr>
          <w:b/>
        </w:rPr>
        <w:tab/>
      </w:r>
      <w:r w:rsidRPr="00AD7377">
        <w:tab/>
        <w:t>Ingen saker</w:t>
      </w:r>
    </w:p>
    <w:p w:rsidR="00DA77FC" w:rsidRPr="00CF45CE" w:rsidRDefault="00DA77FC" w:rsidP="00CF45CE">
      <w:pPr>
        <w:rPr>
          <w:b/>
        </w:rPr>
      </w:pPr>
    </w:p>
    <w:p w:rsidR="00366FF1" w:rsidRPr="00C05746" w:rsidRDefault="00366FF1" w:rsidP="00CF45CE"/>
    <w:p w:rsidR="00E11F1B" w:rsidRPr="00C05746" w:rsidRDefault="00E11F1B" w:rsidP="008B76C5">
      <w:pPr>
        <w:outlineLvl w:val="0"/>
      </w:pPr>
      <w:r w:rsidRPr="00C05746">
        <w:tab/>
      </w:r>
    </w:p>
    <w:p w:rsidR="00334260" w:rsidRPr="00C05746" w:rsidRDefault="00334260" w:rsidP="00E472A8">
      <w:pPr>
        <w:outlineLvl w:val="0"/>
      </w:pPr>
    </w:p>
    <w:p w:rsidR="00210B3E" w:rsidRPr="00C05746" w:rsidRDefault="00210B3E" w:rsidP="00210B3E">
      <w:pPr>
        <w:rPr>
          <w:color w:val="000000"/>
        </w:rPr>
      </w:pPr>
      <w:r w:rsidRPr="00C05746">
        <w:rPr>
          <w:color w:val="000000"/>
        </w:rPr>
        <w:t>Annelin Tangen</w:t>
      </w:r>
      <w:r w:rsidRPr="00C05746">
        <w:rPr>
          <w:color w:val="000000"/>
        </w:rPr>
        <w:tab/>
      </w:r>
      <w:r w:rsidRPr="00C05746">
        <w:rPr>
          <w:color w:val="000000"/>
        </w:rPr>
        <w:tab/>
        <w:t>Astri</w:t>
      </w:r>
      <w:r w:rsidR="00385693" w:rsidRPr="00C05746">
        <w:rPr>
          <w:color w:val="000000"/>
        </w:rPr>
        <w:t>d</w:t>
      </w:r>
      <w:r w:rsidRPr="00C05746">
        <w:rPr>
          <w:color w:val="000000"/>
        </w:rPr>
        <w:t xml:space="preserve"> Sjurseike</w:t>
      </w:r>
      <w:r w:rsidRPr="00C05746">
        <w:rPr>
          <w:color w:val="000000"/>
        </w:rPr>
        <w:tab/>
      </w:r>
      <w:r w:rsidRPr="00C05746">
        <w:rPr>
          <w:color w:val="000000"/>
        </w:rPr>
        <w:tab/>
      </w:r>
      <w:r w:rsidR="00166C5C" w:rsidRPr="00C05746">
        <w:rPr>
          <w:color w:val="000000"/>
        </w:rPr>
        <w:t>Bjørn M Stangeland</w:t>
      </w:r>
    </w:p>
    <w:p w:rsidR="00210B3E" w:rsidRPr="00C05746" w:rsidRDefault="00210B3E" w:rsidP="00210B3E">
      <w:pPr>
        <w:rPr>
          <w:color w:val="000000"/>
        </w:rPr>
      </w:pPr>
    </w:p>
    <w:p w:rsidR="00AA2630" w:rsidRPr="00C05746" w:rsidRDefault="00AA2630" w:rsidP="00E472A8">
      <w:pPr>
        <w:rPr>
          <w:color w:val="000000"/>
        </w:rPr>
      </w:pPr>
    </w:p>
    <w:p w:rsidR="00A165FA" w:rsidRPr="00C05746" w:rsidRDefault="00A165FA" w:rsidP="00E472A8">
      <w:pPr>
        <w:rPr>
          <w:color w:val="000000"/>
        </w:rPr>
      </w:pPr>
    </w:p>
    <w:p w:rsidR="00E472A8" w:rsidRPr="00C05746" w:rsidRDefault="00E472A8" w:rsidP="00E472A8">
      <w:r w:rsidRPr="00C05746">
        <w:rPr>
          <w:color w:val="000000"/>
        </w:rPr>
        <w:t>Leiv Rune Mjølsnes</w:t>
      </w:r>
      <w:r w:rsidRPr="00C05746">
        <w:tab/>
      </w:r>
      <w:r w:rsidRPr="00C05746">
        <w:tab/>
      </w:r>
      <w:r w:rsidR="00D335D4">
        <w:t>Jan Voll</w:t>
      </w:r>
      <w:r w:rsidRPr="00C05746">
        <w:t xml:space="preserve"> </w:t>
      </w:r>
      <w:r w:rsidRPr="00C05746">
        <w:tab/>
      </w:r>
      <w:r w:rsidRPr="00C05746">
        <w:tab/>
      </w:r>
      <w:r w:rsidR="00891E38" w:rsidRPr="00C05746">
        <w:tab/>
      </w:r>
      <w:r w:rsidRPr="00C05746">
        <w:t xml:space="preserve">Tore Martinsen </w:t>
      </w:r>
    </w:p>
    <w:p w:rsidR="00210B3E" w:rsidRPr="00C05746" w:rsidRDefault="00210B3E" w:rsidP="00210B3E">
      <w:pPr>
        <w:rPr>
          <w:color w:val="000000"/>
        </w:rPr>
      </w:pPr>
    </w:p>
    <w:p w:rsidR="00210B3E" w:rsidRPr="00C05746" w:rsidRDefault="00210B3E" w:rsidP="00210B3E">
      <w:pPr>
        <w:rPr>
          <w:color w:val="000000"/>
        </w:rPr>
      </w:pPr>
    </w:p>
    <w:p w:rsidR="00A165FA" w:rsidRPr="00C05746" w:rsidRDefault="00A165FA" w:rsidP="00260193">
      <w:pPr>
        <w:rPr>
          <w:color w:val="000000"/>
        </w:rPr>
      </w:pPr>
    </w:p>
    <w:p w:rsidR="00E472A8" w:rsidRPr="00C05746" w:rsidRDefault="00E472A8" w:rsidP="00260193">
      <w:pPr>
        <w:rPr>
          <w:color w:val="000000"/>
        </w:rPr>
      </w:pPr>
      <w:r w:rsidRPr="00C05746">
        <w:rPr>
          <w:color w:val="000000"/>
        </w:rPr>
        <w:t>Sofie Margrete Selvikvåg</w:t>
      </w:r>
    </w:p>
    <w:p w:rsidR="00E47551" w:rsidRPr="00C05746" w:rsidRDefault="00E47551" w:rsidP="00E472A8">
      <w:pPr>
        <w:rPr>
          <w:color w:val="000000"/>
        </w:rPr>
      </w:pPr>
    </w:p>
    <w:p w:rsidR="00E829BD" w:rsidRPr="00C05746" w:rsidRDefault="00E829BD" w:rsidP="00E472A8">
      <w:pPr>
        <w:rPr>
          <w:color w:val="000000"/>
        </w:rPr>
      </w:pPr>
    </w:p>
    <w:p w:rsidR="00911FC1" w:rsidRPr="00C05746" w:rsidRDefault="00911FC1" w:rsidP="00E472A8">
      <w:pPr>
        <w:rPr>
          <w:color w:val="000000"/>
        </w:rPr>
      </w:pPr>
    </w:p>
    <w:p w:rsidR="00911FC1" w:rsidRPr="00C05746" w:rsidRDefault="00911FC1" w:rsidP="00E472A8">
      <w:pPr>
        <w:rPr>
          <w:color w:val="000000"/>
        </w:rPr>
      </w:pPr>
    </w:p>
    <w:p w:rsidR="00AA2630" w:rsidRDefault="00AD7377" w:rsidP="00E472A8">
      <w:pPr>
        <w:rPr>
          <w:color w:val="000000"/>
        </w:rPr>
      </w:pPr>
      <w:r>
        <w:rPr>
          <w:color w:val="000000"/>
        </w:rPr>
        <w:t>30</w:t>
      </w:r>
      <w:r w:rsidR="00891E38" w:rsidRPr="00C05746">
        <w:rPr>
          <w:color w:val="000000"/>
        </w:rPr>
        <w:t>.</w:t>
      </w:r>
      <w:r>
        <w:rPr>
          <w:color w:val="000000"/>
        </w:rPr>
        <w:t>0</w:t>
      </w:r>
      <w:r w:rsidR="00891E38" w:rsidRPr="00C05746">
        <w:rPr>
          <w:color w:val="000000"/>
        </w:rPr>
        <w:t>1</w:t>
      </w:r>
      <w:r>
        <w:rPr>
          <w:color w:val="000000"/>
        </w:rPr>
        <w:t>.19</w:t>
      </w:r>
    </w:p>
    <w:p w:rsidR="00AD7377" w:rsidRPr="00C05746" w:rsidRDefault="00AD7377" w:rsidP="00E472A8">
      <w:pPr>
        <w:rPr>
          <w:color w:val="000000"/>
        </w:rPr>
      </w:pPr>
    </w:p>
    <w:p w:rsidR="00E829BD" w:rsidRPr="00C05746" w:rsidRDefault="00AA2630" w:rsidP="00E472A8">
      <w:pPr>
        <w:rPr>
          <w:color w:val="000000"/>
        </w:rPr>
      </w:pPr>
      <w:r w:rsidRPr="00C05746">
        <w:rPr>
          <w:color w:val="000000"/>
        </w:rPr>
        <w:t>Torgeir Ravndal</w:t>
      </w:r>
    </w:p>
    <w:p w:rsidR="00E829BD" w:rsidRPr="00C05746" w:rsidRDefault="00E829BD" w:rsidP="00E472A8">
      <w:pPr>
        <w:rPr>
          <w:color w:val="000000"/>
        </w:rPr>
      </w:pPr>
    </w:p>
    <w:sectPr w:rsidR="00E829BD" w:rsidRPr="00C0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 LT W01 Roman">
    <w:altName w:val="Malgun Gothic"/>
    <w:charset w:val="00"/>
    <w:family w:val="swiss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87860"/>
    <w:multiLevelType w:val="hybridMultilevel"/>
    <w:tmpl w:val="5BB82864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0"/>
    <w:rsid w:val="0000669E"/>
    <w:rsid w:val="00027446"/>
    <w:rsid w:val="000315A5"/>
    <w:rsid w:val="0003378F"/>
    <w:rsid w:val="00035292"/>
    <w:rsid w:val="000357D3"/>
    <w:rsid w:val="00051F5A"/>
    <w:rsid w:val="00056DCF"/>
    <w:rsid w:val="000C4899"/>
    <w:rsid w:val="000D330F"/>
    <w:rsid w:val="000E3DD7"/>
    <w:rsid w:val="000F377E"/>
    <w:rsid w:val="000F59A9"/>
    <w:rsid w:val="00107792"/>
    <w:rsid w:val="00116252"/>
    <w:rsid w:val="001324DF"/>
    <w:rsid w:val="00145782"/>
    <w:rsid w:val="00162401"/>
    <w:rsid w:val="00166C5C"/>
    <w:rsid w:val="00170940"/>
    <w:rsid w:val="001A13B5"/>
    <w:rsid w:val="001C68FF"/>
    <w:rsid w:val="001D5096"/>
    <w:rsid w:val="001E364D"/>
    <w:rsid w:val="00210B3E"/>
    <w:rsid w:val="00222D68"/>
    <w:rsid w:val="00223D63"/>
    <w:rsid w:val="00260193"/>
    <w:rsid w:val="002726B2"/>
    <w:rsid w:val="002854C7"/>
    <w:rsid w:val="002B4CF2"/>
    <w:rsid w:val="002E0D19"/>
    <w:rsid w:val="00320BE6"/>
    <w:rsid w:val="00334260"/>
    <w:rsid w:val="0034097F"/>
    <w:rsid w:val="00344342"/>
    <w:rsid w:val="00354432"/>
    <w:rsid w:val="00355264"/>
    <w:rsid w:val="00361BAB"/>
    <w:rsid w:val="00366FF1"/>
    <w:rsid w:val="00367BCD"/>
    <w:rsid w:val="00385693"/>
    <w:rsid w:val="003A6E27"/>
    <w:rsid w:val="003B14F2"/>
    <w:rsid w:val="003E25B4"/>
    <w:rsid w:val="003F4B79"/>
    <w:rsid w:val="003F55AA"/>
    <w:rsid w:val="00404E34"/>
    <w:rsid w:val="004102BD"/>
    <w:rsid w:val="004158B7"/>
    <w:rsid w:val="00417F90"/>
    <w:rsid w:val="004275C4"/>
    <w:rsid w:val="00433B0B"/>
    <w:rsid w:val="00441125"/>
    <w:rsid w:val="004838B3"/>
    <w:rsid w:val="004A175F"/>
    <w:rsid w:val="004B1565"/>
    <w:rsid w:val="004B503A"/>
    <w:rsid w:val="004C1683"/>
    <w:rsid w:val="004C6717"/>
    <w:rsid w:val="004E0D7A"/>
    <w:rsid w:val="004F4960"/>
    <w:rsid w:val="004F6F73"/>
    <w:rsid w:val="00517B61"/>
    <w:rsid w:val="00561120"/>
    <w:rsid w:val="00570D82"/>
    <w:rsid w:val="005844DC"/>
    <w:rsid w:val="00584C9B"/>
    <w:rsid w:val="005A2D58"/>
    <w:rsid w:val="005A34C7"/>
    <w:rsid w:val="005B4AE1"/>
    <w:rsid w:val="005C14C2"/>
    <w:rsid w:val="005C25A7"/>
    <w:rsid w:val="005D052A"/>
    <w:rsid w:val="005D3F42"/>
    <w:rsid w:val="005D5604"/>
    <w:rsid w:val="006241EE"/>
    <w:rsid w:val="0062721F"/>
    <w:rsid w:val="00644D6C"/>
    <w:rsid w:val="006528DA"/>
    <w:rsid w:val="00661D9D"/>
    <w:rsid w:val="0067265C"/>
    <w:rsid w:val="00690F24"/>
    <w:rsid w:val="006A689C"/>
    <w:rsid w:val="006B069C"/>
    <w:rsid w:val="006B2C50"/>
    <w:rsid w:val="006D27E1"/>
    <w:rsid w:val="006F00A0"/>
    <w:rsid w:val="006F2A29"/>
    <w:rsid w:val="00706763"/>
    <w:rsid w:val="00706A10"/>
    <w:rsid w:val="00724965"/>
    <w:rsid w:val="00726786"/>
    <w:rsid w:val="00726B51"/>
    <w:rsid w:val="00733DAA"/>
    <w:rsid w:val="00745DA0"/>
    <w:rsid w:val="00750868"/>
    <w:rsid w:val="0076373F"/>
    <w:rsid w:val="00793ABB"/>
    <w:rsid w:val="007A1926"/>
    <w:rsid w:val="007B0B5B"/>
    <w:rsid w:val="007C11EB"/>
    <w:rsid w:val="00806270"/>
    <w:rsid w:val="00814461"/>
    <w:rsid w:val="00822285"/>
    <w:rsid w:val="00822370"/>
    <w:rsid w:val="00852F6C"/>
    <w:rsid w:val="00867E3E"/>
    <w:rsid w:val="008732D2"/>
    <w:rsid w:val="0087534A"/>
    <w:rsid w:val="00891E38"/>
    <w:rsid w:val="008B76C5"/>
    <w:rsid w:val="008C6AA5"/>
    <w:rsid w:val="008F55AE"/>
    <w:rsid w:val="00911FBB"/>
    <w:rsid w:val="00911FC1"/>
    <w:rsid w:val="00913E24"/>
    <w:rsid w:val="00915BC8"/>
    <w:rsid w:val="00927F89"/>
    <w:rsid w:val="00932D40"/>
    <w:rsid w:val="00956065"/>
    <w:rsid w:val="0096082E"/>
    <w:rsid w:val="00961755"/>
    <w:rsid w:val="009630B6"/>
    <w:rsid w:val="00981394"/>
    <w:rsid w:val="00981636"/>
    <w:rsid w:val="009A1932"/>
    <w:rsid w:val="009A635F"/>
    <w:rsid w:val="009A795E"/>
    <w:rsid w:val="009C072C"/>
    <w:rsid w:val="009C7F89"/>
    <w:rsid w:val="009D4D08"/>
    <w:rsid w:val="009D7B22"/>
    <w:rsid w:val="009F3428"/>
    <w:rsid w:val="00A0352D"/>
    <w:rsid w:val="00A165FA"/>
    <w:rsid w:val="00A33D4C"/>
    <w:rsid w:val="00A40602"/>
    <w:rsid w:val="00A42DF2"/>
    <w:rsid w:val="00A53B10"/>
    <w:rsid w:val="00A97675"/>
    <w:rsid w:val="00AA2630"/>
    <w:rsid w:val="00AB530C"/>
    <w:rsid w:val="00AC27B7"/>
    <w:rsid w:val="00AD7377"/>
    <w:rsid w:val="00AE64A9"/>
    <w:rsid w:val="00AF02D0"/>
    <w:rsid w:val="00AF3DF3"/>
    <w:rsid w:val="00AF7794"/>
    <w:rsid w:val="00B114D1"/>
    <w:rsid w:val="00B123F6"/>
    <w:rsid w:val="00B428A8"/>
    <w:rsid w:val="00B45591"/>
    <w:rsid w:val="00B90B7B"/>
    <w:rsid w:val="00B94A70"/>
    <w:rsid w:val="00BA04E8"/>
    <w:rsid w:val="00BA6F76"/>
    <w:rsid w:val="00BB04EC"/>
    <w:rsid w:val="00BB153B"/>
    <w:rsid w:val="00BB18D7"/>
    <w:rsid w:val="00BC1313"/>
    <w:rsid w:val="00BC6309"/>
    <w:rsid w:val="00BE2C50"/>
    <w:rsid w:val="00BE3244"/>
    <w:rsid w:val="00BF58DC"/>
    <w:rsid w:val="00BF76D5"/>
    <w:rsid w:val="00C05746"/>
    <w:rsid w:val="00C06512"/>
    <w:rsid w:val="00C3633C"/>
    <w:rsid w:val="00C46530"/>
    <w:rsid w:val="00C467C6"/>
    <w:rsid w:val="00C51C70"/>
    <w:rsid w:val="00C61759"/>
    <w:rsid w:val="00C752CA"/>
    <w:rsid w:val="00C91194"/>
    <w:rsid w:val="00CA07EE"/>
    <w:rsid w:val="00CA5D46"/>
    <w:rsid w:val="00CB01B6"/>
    <w:rsid w:val="00CC7BBC"/>
    <w:rsid w:val="00CF45CE"/>
    <w:rsid w:val="00D13260"/>
    <w:rsid w:val="00D145D5"/>
    <w:rsid w:val="00D335D4"/>
    <w:rsid w:val="00D36D87"/>
    <w:rsid w:val="00D37A2F"/>
    <w:rsid w:val="00DA770A"/>
    <w:rsid w:val="00DA77FC"/>
    <w:rsid w:val="00DB3B74"/>
    <w:rsid w:val="00DE13C8"/>
    <w:rsid w:val="00DF256D"/>
    <w:rsid w:val="00DF65B4"/>
    <w:rsid w:val="00E11F1B"/>
    <w:rsid w:val="00E16B44"/>
    <w:rsid w:val="00E42E44"/>
    <w:rsid w:val="00E45824"/>
    <w:rsid w:val="00E472A8"/>
    <w:rsid w:val="00E47551"/>
    <w:rsid w:val="00E5018D"/>
    <w:rsid w:val="00E65683"/>
    <w:rsid w:val="00E829BD"/>
    <w:rsid w:val="00E85096"/>
    <w:rsid w:val="00E867C0"/>
    <w:rsid w:val="00E9764A"/>
    <w:rsid w:val="00EC4FD3"/>
    <w:rsid w:val="00ED3505"/>
    <w:rsid w:val="00ED6F2B"/>
    <w:rsid w:val="00F416ED"/>
    <w:rsid w:val="00F42245"/>
    <w:rsid w:val="00F51311"/>
    <w:rsid w:val="00F51A03"/>
    <w:rsid w:val="00F65650"/>
    <w:rsid w:val="00F66B87"/>
    <w:rsid w:val="00F75142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DCCF-12A9-4D49-A058-475A392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BE2C50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uiPriority w:val="99"/>
    <w:rsid w:val="00BE2C5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211">
    <w:name w:val="Brødtekst 211"/>
    <w:basedOn w:val="Normal"/>
    <w:uiPriority w:val="99"/>
    <w:rsid w:val="00BE2C50"/>
    <w:pPr>
      <w:ind w:left="708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13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3C8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">
    <w:name w:val="Default"/>
    <w:rsid w:val="00B90B7B"/>
    <w:pPr>
      <w:autoSpaceDE w:val="0"/>
      <w:autoSpaceDN w:val="0"/>
      <w:adjustRightInd w:val="0"/>
      <w:spacing w:after="0" w:line="240" w:lineRule="auto"/>
    </w:pPr>
    <w:rPr>
      <w:rFonts w:ascii="Optima LT W01 Roman" w:hAnsi="Optima LT W01 Roman" w:cs="Optima LT W01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66FF1"/>
    <w:pPr>
      <w:overflowPunct/>
      <w:autoSpaceDE/>
      <w:autoSpaceDN/>
      <w:adjustRightInd/>
      <w:ind w:left="720"/>
      <w:contextualSpacing/>
      <w:textAlignment w:val="auto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F8EB-DBF3-4087-890C-3AB62FAA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Torgeir</dc:creator>
  <cp:keywords/>
  <dc:description/>
  <cp:lastModifiedBy>Ravndal, Torgeir</cp:lastModifiedBy>
  <cp:revision>6</cp:revision>
  <cp:lastPrinted>2018-12-11T12:47:00Z</cp:lastPrinted>
  <dcterms:created xsi:type="dcterms:W3CDTF">2019-01-30T11:20:00Z</dcterms:created>
  <dcterms:modified xsi:type="dcterms:W3CDTF">2019-03-04T08:53:00Z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1498612252</vt:i4>
  </property>
</Properties>
</file>